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8E8D12" w14:textId="77777777" w:rsidR="00394A09" w:rsidRPr="005C52A5" w:rsidRDefault="00394A09">
      <w:pPr>
        <w:rPr>
          <w:strike/>
        </w:rPr>
      </w:pPr>
    </w:p>
    <w:p w14:paraId="6A5331B5" w14:textId="3E7C7F71" w:rsidR="00EE0B3E" w:rsidRPr="00EE0B3E" w:rsidRDefault="00EE0B3E" w:rsidP="00EE0B3E">
      <w:pPr>
        <w:jc w:val="center"/>
      </w:pPr>
      <w:r>
        <w:rPr>
          <w:noProof/>
          <w:lang w:val="en-GB" w:eastAsia="en-GB"/>
        </w:rPr>
        <w:drawing>
          <wp:inline distT="0" distB="0" distL="114300" distR="114300" wp14:anchorId="65A5533D" wp14:editId="4931E179">
            <wp:extent cx="1390650" cy="38989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5"/>
                    <a:srcRect/>
                    <a:stretch>
                      <a:fillRect/>
                    </a:stretch>
                  </pic:blipFill>
                  <pic:spPr>
                    <a:xfrm>
                      <a:off x="0" y="0"/>
                      <a:ext cx="1390650" cy="389890"/>
                    </a:xfrm>
                    <a:prstGeom prst="rect">
                      <a:avLst/>
                    </a:prstGeom>
                    <a:ln/>
                  </pic:spPr>
                </pic:pic>
              </a:graphicData>
            </a:graphic>
          </wp:inline>
        </w:drawing>
      </w:r>
      <w:r>
        <w:rPr>
          <w:noProof/>
          <w:lang w:val="en-GB" w:eastAsia="en-GB"/>
        </w:rPr>
        <w:drawing>
          <wp:inline distT="0" distB="0" distL="114300" distR="114300" wp14:anchorId="72F5DBA0" wp14:editId="378EAC57">
            <wp:extent cx="1933575" cy="609600"/>
            <wp:effectExtent l="0" t="0" r="9525"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rotWithShape="1">
                    <a:blip r:embed="rId6"/>
                    <a:srcRect t="9282"/>
                    <a:stretch/>
                  </pic:blipFill>
                  <pic:spPr bwMode="auto">
                    <a:xfrm>
                      <a:off x="0" y="0"/>
                      <a:ext cx="1932246" cy="609181"/>
                    </a:xfrm>
                    <a:prstGeom prst="rect">
                      <a:avLst/>
                    </a:prstGeom>
                    <a:ln>
                      <a:noFill/>
                    </a:ln>
                    <a:extLst>
                      <a:ext uri="{53640926-AAD7-44D8-BBD7-CCE9431645EC}">
                        <a14:shadowObscured xmlns:a14="http://schemas.microsoft.com/office/drawing/2010/main"/>
                      </a:ext>
                    </a:extLst>
                  </pic:spPr>
                </pic:pic>
              </a:graphicData>
            </a:graphic>
          </wp:inline>
        </w:drawing>
      </w:r>
    </w:p>
    <w:p w14:paraId="0A9990FE" w14:textId="405C0896" w:rsidR="006E4F94" w:rsidRPr="00E629B1" w:rsidRDefault="006E4F94" w:rsidP="00E629B1">
      <w:pPr>
        <w:spacing w:line="300" w:lineRule="auto"/>
        <w:jc w:val="both"/>
        <w:rPr>
          <w:rFonts w:ascii="Arial" w:hAnsi="Arial" w:cs="Arial"/>
          <w:sz w:val="22"/>
          <w:szCs w:val="22"/>
        </w:rPr>
      </w:pPr>
    </w:p>
    <w:p w14:paraId="25C231B1" w14:textId="25F92CEB" w:rsidR="006E4F94" w:rsidRPr="00E629B1" w:rsidRDefault="006E4F94" w:rsidP="00E629B1">
      <w:pPr>
        <w:spacing w:line="300" w:lineRule="auto"/>
        <w:jc w:val="both"/>
        <w:rPr>
          <w:rFonts w:ascii="Arial" w:hAnsi="Arial" w:cs="Arial"/>
          <w:sz w:val="22"/>
          <w:szCs w:val="22"/>
        </w:rPr>
      </w:pPr>
    </w:p>
    <w:p w14:paraId="0C1217F0" w14:textId="75881113" w:rsidR="00394A09" w:rsidRPr="00E629B1" w:rsidRDefault="00AE4F7C" w:rsidP="00E629B1">
      <w:pPr>
        <w:spacing w:line="300" w:lineRule="auto"/>
        <w:jc w:val="center"/>
        <w:rPr>
          <w:rFonts w:ascii="Arial" w:eastAsia="Arial" w:hAnsi="Arial" w:cs="Arial"/>
          <w:b/>
          <w:sz w:val="22"/>
          <w:szCs w:val="22"/>
        </w:rPr>
      </w:pPr>
      <w:r>
        <w:rPr>
          <w:rFonts w:ascii="Arial" w:eastAsia="Arial" w:hAnsi="Arial" w:cs="Arial"/>
          <w:b/>
          <w:sz w:val="22"/>
          <w:szCs w:val="22"/>
        </w:rPr>
        <w:t>Johnny Giles</w:t>
      </w:r>
      <w:r w:rsidR="006E4F94" w:rsidRPr="00E629B1">
        <w:rPr>
          <w:rFonts w:ascii="Arial" w:eastAsia="Arial" w:hAnsi="Arial" w:cs="Arial"/>
          <w:b/>
          <w:sz w:val="22"/>
          <w:szCs w:val="22"/>
        </w:rPr>
        <w:t xml:space="preserve"> launches</w:t>
      </w:r>
      <w:r w:rsidR="009652B7">
        <w:rPr>
          <w:rFonts w:ascii="Arial" w:eastAsia="Arial" w:hAnsi="Arial" w:cs="Arial"/>
          <w:b/>
          <w:sz w:val="22"/>
          <w:szCs w:val="22"/>
        </w:rPr>
        <w:t xml:space="preserve"> Specsavers</w:t>
      </w:r>
      <w:r w:rsidR="006E4F94" w:rsidRPr="00E629B1">
        <w:rPr>
          <w:rFonts w:ascii="Arial" w:eastAsia="Arial" w:hAnsi="Arial" w:cs="Arial"/>
          <w:b/>
          <w:sz w:val="22"/>
          <w:szCs w:val="22"/>
        </w:rPr>
        <w:t xml:space="preserve"> Grandparent of the Year Award</w:t>
      </w:r>
      <w:r w:rsidR="00C509E1">
        <w:rPr>
          <w:rFonts w:ascii="Arial" w:eastAsia="Arial" w:hAnsi="Arial" w:cs="Arial"/>
          <w:b/>
          <w:sz w:val="22"/>
          <w:szCs w:val="22"/>
        </w:rPr>
        <w:t xml:space="preserve"> 2017</w:t>
      </w:r>
    </w:p>
    <w:p w14:paraId="6F7F0FA7" w14:textId="78887D3D" w:rsidR="006E4F94" w:rsidRPr="00E629B1" w:rsidRDefault="006E4F94" w:rsidP="00E629B1">
      <w:pPr>
        <w:spacing w:line="300" w:lineRule="auto"/>
        <w:jc w:val="both"/>
        <w:rPr>
          <w:rFonts w:ascii="Arial" w:eastAsia="Arial" w:hAnsi="Arial" w:cs="Arial"/>
          <w:b/>
          <w:sz w:val="22"/>
          <w:szCs w:val="22"/>
        </w:rPr>
      </w:pPr>
    </w:p>
    <w:p w14:paraId="00192EB5" w14:textId="224141B9" w:rsidR="00DD6F55" w:rsidRDefault="006E4F94" w:rsidP="00E629B1">
      <w:pPr>
        <w:spacing w:line="300" w:lineRule="auto"/>
        <w:jc w:val="both"/>
        <w:rPr>
          <w:rFonts w:ascii="Arial" w:eastAsia="Arial" w:hAnsi="Arial" w:cs="Arial"/>
          <w:sz w:val="22"/>
          <w:szCs w:val="22"/>
        </w:rPr>
      </w:pPr>
      <w:r w:rsidRPr="00E629B1">
        <w:rPr>
          <w:rFonts w:ascii="Arial" w:eastAsia="Arial" w:hAnsi="Arial" w:cs="Arial"/>
          <w:sz w:val="22"/>
          <w:szCs w:val="22"/>
        </w:rPr>
        <w:t>To</w:t>
      </w:r>
      <w:r w:rsidR="00C509E1">
        <w:rPr>
          <w:rFonts w:ascii="Arial" w:eastAsia="Arial" w:hAnsi="Arial" w:cs="Arial"/>
          <w:sz w:val="22"/>
          <w:szCs w:val="22"/>
        </w:rPr>
        <w:t>day (3</w:t>
      </w:r>
      <w:r w:rsidR="00C509E1" w:rsidRPr="00C509E1">
        <w:rPr>
          <w:rFonts w:ascii="Arial" w:eastAsia="Arial" w:hAnsi="Arial" w:cs="Arial"/>
          <w:sz w:val="22"/>
          <w:szCs w:val="22"/>
          <w:vertAlign w:val="superscript"/>
        </w:rPr>
        <w:t>rd</w:t>
      </w:r>
      <w:r w:rsidR="00C509E1">
        <w:rPr>
          <w:rFonts w:ascii="Arial" w:eastAsia="Arial" w:hAnsi="Arial" w:cs="Arial"/>
          <w:sz w:val="22"/>
          <w:szCs w:val="22"/>
        </w:rPr>
        <w:t xml:space="preserve"> October) </w:t>
      </w:r>
      <w:r w:rsidRPr="00E629B1">
        <w:rPr>
          <w:rFonts w:ascii="Arial" w:eastAsia="Arial" w:hAnsi="Arial" w:cs="Arial"/>
          <w:sz w:val="22"/>
          <w:szCs w:val="22"/>
        </w:rPr>
        <w:t xml:space="preserve">legendary </w:t>
      </w:r>
      <w:r w:rsidR="00C509E1">
        <w:rPr>
          <w:rFonts w:ascii="Arial" w:eastAsia="Arial" w:hAnsi="Arial" w:cs="Arial"/>
          <w:sz w:val="22"/>
          <w:szCs w:val="22"/>
        </w:rPr>
        <w:t xml:space="preserve">sports star, </w:t>
      </w:r>
      <w:r w:rsidRPr="00E629B1">
        <w:rPr>
          <w:rFonts w:ascii="Arial" w:eastAsia="Arial" w:hAnsi="Arial" w:cs="Arial"/>
          <w:sz w:val="22"/>
          <w:szCs w:val="22"/>
        </w:rPr>
        <w:t>broadcaster</w:t>
      </w:r>
      <w:r w:rsidR="00A3478B">
        <w:rPr>
          <w:rFonts w:ascii="Arial" w:eastAsia="Arial" w:hAnsi="Arial" w:cs="Arial"/>
          <w:sz w:val="22"/>
          <w:szCs w:val="22"/>
        </w:rPr>
        <w:t xml:space="preserve"> and grandfather of </w:t>
      </w:r>
      <w:r w:rsidR="009B4C8A">
        <w:rPr>
          <w:rFonts w:ascii="Arial" w:eastAsia="Arial" w:hAnsi="Arial" w:cs="Arial"/>
          <w:sz w:val="22"/>
          <w:szCs w:val="22"/>
        </w:rPr>
        <w:t>eight</w:t>
      </w:r>
      <w:bookmarkStart w:id="0" w:name="_GoBack"/>
      <w:bookmarkEnd w:id="0"/>
      <w:r w:rsidR="009B0582" w:rsidRPr="00E629B1">
        <w:rPr>
          <w:rFonts w:ascii="Arial" w:eastAsia="Arial" w:hAnsi="Arial" w:cs="Arial"/>
          <w:sz w:val="22"/>
          <w:szCs w:val="22"/>
        </w:rPr>
        <w:t>,</w:t>
      </w:r>
      <w:r w:rsidRPr="00E629B1">
        <w:rPr>
          <w:rFonts w:ascii="Arial" w:eastAsia="Arial" w:hAnsi="Arial" w:cs="Arial"/>
          <w:sz w:val="22"/>
          <w:szCs w:val="22"/>
        </w:rPr>
        <w:t xml:space="preserve"> </w:t>
      </w:r>
      <w:r w:rsidR="00C509E1">
        <w:rPr>
          <w:rFonts w:ascii="Arial" w:eastAsia="Arial" w:hAnsi="Arial" w:cs="Arial"/>
          <w:sz w:val="22"/>
          <w:szCs w:val="22"/>
        </w:rPr>
        <w:t>Johnny Giles</w:t>
      </w:r>
      <w:r w:rsidR="009B0582" w:rsidRPr="00E629B1">
        <w:rPr>
          <w:rFonts w:ascii="Arial" w:eastAsia="Arial" w:hAnsi="Arial" w:cs="Arial"/>
          <w:sz w:val="22"/>
          <w:szCs w:val="22"/>
        </w:rPr>
        <w:t>,</w:t>
      </w:r>
      <w:r w:rsidRPr="00E629B1">
        <w:rPr>
          <w:rFonts w:ascii="Arial" w:eastAsia="Arial" w:hAnsi="Arial" w:cs="Arial"/>
          <w:sz w:val="22"/>
          <w:szCs w:val="22"/>
        </w:rPr>
        <w:t xml:space="preserve"> launched </w:t>
      </w:r>
      <w:r w:rsidR="00C509E1">
        <w:rPr>
          <w:rFonts w:ascii="Arial" w:eastAsia="Arial" w:hAnsi="Arial" w:cs="Arial"/>
          <w:sz w:val="22"/>
          <w:szCs w:val="22"/>
        </w:rPr>
        <w:t xml:space="preserve">this year’s </w:t>
      </w:r>
      <w:r w:rsidR="00DA0C1D" w:rsidRPr="00E629B1">
        <w:rPr>
          <w:rFonts w:ascii="Arial" w:eastAsia="Arial" w:hAnsi="Arial" w:cs="Arial"/>
          <w:sz w:val="22"/>
          <w:szCs w:val="22"/>
        </w:rPr>
        <w:t xml:space="preserve">Grandparent of the Year Award. </w:t>
      </w:r>
      <w:r w:rsidR="009B0582" w:rsidRPr="00E629B1">
        <w:rPr>
          <w:rFonts w:ascii="Arial" w:eastAsia="Arial" w:hAnsi="Arial" w:cs="Arial"/>
          <w:sz w:val="22"/>
          <w:szCs w:val="22"/>
        </w:rPr>
        <w:t>Specsavers</w:t>
      </w:r>
      <w:r w:rsidR="001F1A91">
        <w:rPr>
          <w:rFonts w:ascii="Arial" w:eastAsia="Arial" w:hAnsi="Arial" w:cs="Arial"/>
          <w:sz w:val="22"/>
          <w:szCs w:val="22"/>
        </w:rPr>
        <w:t>,</w:t>
      </w:r>
      <w:r w:rsidR="009B0582" w:rsidRPr="00E629B1">
        <w:rPr>
          <w:rFonts w:ascii="Arial" w:eastAsia="Arial" w:hAnsi="Arial" w:cs="Arial"/>
          <w:sz w:val="22"/>
          <w:szCs w:val="22"/>
        </w:rPr>
        <w:t xml:space="preserve"> in association with</w:t>
      </w:r>
      <w:r w:rsidR="00DD6F55" w:rsidRPr="00E629B1">
        <w:rPr>
          <w:rFonts w:ascii="Arial" w:eastAsia="Arial" w:hAnsi="Arial" w:cs="Arial"/>
          <w:sz w:val="22"/>
          <w:szCs w:val="22"/>
        </w:rPr>
        <w:t xml:space="preserve"> Third Age</w:t>
      </w:r>
      <w:r w:rsidR="001F1A91">
        <w:rPr>
          <w:rFonts w:ascii="Arial" w:eastAsia="Arial" w:hAnsi="Arial" w:cs="Arial"/>
          <w:sz w:val="22"/>
          <w:szCs w:val="22"/>
        </w:rPr>
        <w:t>,</w:t>
      </w:r>
      <w:r w:rsidR="00DD6F55" w:rsidRPr="00E629B1">
        <w:rPr>
          <w:rFonts w:ascii="Arial" w:eastAsia="Arial" w:hAnsi="Arial" w:cs="Arial"/>
          <w:sz w:val="22"/>
          <w:szCs w:val="22"/>
        </w:rPr>
        <w:t xml:space="preserve"> is calling for nominations</w:t>
      </w:r>
      <w:r w:rsidR="001F1A91">
        <w:rPr>
          <w:rFonts w:ascii="Arial" w:eastAsia="Arial" w:hAnsi="Arial" w:cs="Arial"/>
          <w:sz w:val="22"/>
          <w:szCs w:val="22"/>
        </w:rPr>
        <w:t xml:space="preserve"> in the search for Ireland’s most exceptional grandparent. The aim of the a</w:t>
      </w:r>
      <w:r w:rsidR="00E629B1" w:rsidRPr="00E629B1">
        <w:rPr>
          <w:rFonts w:ascii="Arial" w:eastAsia="Arial" w:hAnsi="Arial" w:cs="Arial"/>
          <w:sz w:val="22"/>
          <w:szCs w:val="22"/>
        </w:rPr>
        <w:t xml:space="preserve">ward </w:t>
      </w:r>
      <w:r w:rsidR="00813586">
        <w:rPr>
          <w:rFonts w:ascii="Arial" w:eastAsia="Arial" w:hAnsi="Arial" w:cs="Arial"/>
          <w:sz w:val="22"/>
          <w:szCs w:val="22"/>
        </w:rPr>
        <w:t xml:space="preserve">is to celebrate and recognise </w:t>
      </w:r>
      <w:r w:rsidR="00E629B1" w:rsidRPr="00E629B1">
        <w:rPr>
          <w:rFonts w:ascii="Arial" w:eastAsia="Arial" w:hAnsi="Arial" w:cs="Arial"/>
          <w:sz w:val="22"/>
          <w:szCs w:val="22"/>
        </w:rPr>
        <w:t>the extraordinary contribution t</w:t>
      </w:r>
      <w:r w:rsidR="007A3F96">
        <w:rPr>
          <w:rFonts w:ascii="Arial" w:eastAsia="Arial" w:hAnsi="Arial" w:cs="Arial"/>
          <w:sz w:val="22"/>
          <w:szCs w:val="22"/>
        </w:rPr>
        <w:t>hat grandparents</w:t>
      </w:r>
      <w:r w:rsidR="00E629B1" w:rsidRPr="00E629B1">
        <w:rPr>
          <w:rFonts w:ascii="Arial" w:eastAsia="Arial" w:hAnsi="Arial" w:cs="Arial"/>
          <w:sz w:val="22"/>
          <w:szCs w:val="22"/>
        </w:rPr>
        <w:t xml:space="preserve"> mak</w:t>
      </w:r>
      <w:r w:rsidR="007A3F96">
        <w:rPr>
          <w:rFonts w:ascii="Arial" w:eastAsia="Arial" w:hAnsi="Arial" w:cs="Arial"/>
          <w:sz w:val="22"/>
          <w:szCs w:val="22"/>
        </w:rPr>
        <w:t>e to the lives of grandchildren and the community.</w:t>
      </w:r>
    </w:p>
    <w:p w14:paraId="1CA4AACA" w14:textId="58D85EB1" w:rsidR="00DD6F55" w:rsidRPr="00E629B1" w:rsidRDefault="00DD6F55" w:rsidP="00E629B1">
      <w:pPr>
        <w:spacing w:line="300" w:lineRule="auto"/>
        <w:jc w:val="both"/>
        <w:rPr>
          <w:rFonts w:ascii="Arial" w:eastAsia="Arial" w:hAnsi="Arial" w:cs="Arial"/>
          <w:sz w:val="22"/>
          <w:szCs w:val="22"/>
        </w:rPr>
      </w:pPr>
    </w:p>
    <w:p w14:paraId="1DA6E965" w14:textId="5D66CD80" w:rsidR="00DD6F55" w:rsidRPr="00E629B1" w:rsidRDefault="006F3891" w:rsidP="00E629B1">
      <w:pPr>
        <w:spacing w:line="300" w:lineRule="auto"/>
        <w:jc w:val="both"/>
        <w:rPr>
          <w:rFonts w:ascii="Arial" w:eastAsia="Arial" w:hAnsi="Arial" w:cs="Arial"/>
          <w:sz w:val="22"/>
          <w:szCs w:val="22"/>
        </w:rPr>
      </w:pPr>
      <w:r>
        <w:rPr>
          <w:rFonts w:ascii="Arial" w:eastAsia="Arial" w:hAnsi="Arial" w:cs="Arial"/>
          <w:sz w:val="22"/>
          <w:szCs w:val="22"/>
        </w:rPr>
        <w:t>Speaking at this year’s</w:t>
      </w:r>
      <w:r w:rsidR="00DD6F55" w:rsidRPr="00E629B1">
        <w:rPr>
          <w:rFonts w:ascii="Arial" w:eastAsia="Arial" w:hAnsi="Arial" w:cs="Arial"/>
          <w:sz w:val="22"/>
          <w:szCs w:val="22"/>
        </w:rPr>
        <w:t xml:space="preserve"> launch, Specsavers Chairperson Sinead Clohessy said, ‘We are excited to </w:t>
      </w:r>
      <w:r w:rsidR="004D09FE">
        <w:rPr>
          <w:rFonts w:ascii="Arial" w:eastAsia="Arial" w:hAnsi="Arial" w:cs="Arial"/>
          <w:sz w:val="22"/>
          <w:szCs w:val="22"/>
        </w:rPr>
        <w:t>celebrate</w:t>
      </w:r>
      <w:r w:rsidR="00DD6F55" w:rsidRPr="00E629B1">
        <w:rPr>
          <w:rFonts w:ascii="Arial" w:eastAsia="Arial" w:hAnsi="Arial" w:cs="Arial"/>
          <w:sz w:val="22"/>
          <w:szCs w:val="22"/>
        </w:rPr>
        <w:t xml:space="preserve"> </w:t>
      </w:r>
      <w:r w:rsidR="004D09FE">
        <w:rPr>
          <w:rFonts w:ascii="Arial" w:eastAsia="Arial" w:hAnsi="Arial" w:cs="Arial"/>
          <w:sz w:val="22"/>
          <w:szCs w:val="22"/>
        </w:rPr>
        <w:t>our</w:t>
      </w:r>
      <w:r w:rsidR="00DD6F55" w:rsidRPr="00E629B1">
        <w:rPr>
          <w:rFonts w:ascii="Arial" w:eastAsia="Arial" w:hAnsi="Arial" w:cs="Arial"/>
          <w:sz w:val="22"/>
          <w:szCs w:val="22"/>
        </w:rPr>
        <w:t xml:space="preserve"> Grandparent of the Year Award, which </w:t>
      </w:r>
      <w:r w:rsidR="007A3F96">
        <w:rPr>
          <w:rFonts w:ascii="Arial" w:eastAsia="Arial" w:hAnsi="Arial" w:cs="Arial"/>
          <w:sz w:val="22"/>
          <w:szCs w:val="22"/>
        </w:rPr>
        <w:t>recognises</w:t>
      </w:r>
      <w:r w:rsidR="00DD6F55" w:rsidRPr="00E629B1">
        <w:rPr>
          <w:rFonts w:ascii="Arial" w:eastAsia="Arial" w:hAnsi="Arial" w:cs="Arial"/>
          <w:sz w:val="22"/>
          <w:szCs w:val="22"/>
        </w:rPr>
        <w:t xml:space="preserve"> the many benefits </w:t>
      </w:r>
      <w:r w:rsidR="007A3F96">
        <w:rPr>
          <w:rFonts w:ascii="Arial" w:eastAsia="Arial" w:hAnsi="Arial" w:cs="Arial"/>
          <w:sz w:val="22"/>
          <w:szCs w:val="22"/>
        </w:rPr>
        <w:t>of an ageing population and the</w:t>
      </w:r>
      <w:r w:rsidR="004123C6">
        <w:rPr>
          <w:rFonts w:ascii="Arial" w:eastAsia="Arial" w:hAnsi="Arial" w:cs="Arial"/>
          <w:sz w:val="22"/>
          <w:szCs w:val="22"/>
        </w:rPr>
        <w:t xml:space="preserve"> </w:t>
      </w:r>
      <w:r w:rsidR="00DD6F55" w:rsidRPr="00E629B1">
        <w:rPr>
          <w:rFonts w:ascii="Arial" w:eastAsia="Arial" w:hAnsi="Arial" w:cs="Arial"/>
          <w:sz w:val="22"/>
          <w:szCs w:val="22"/>
        </w:rPr>
        <w:t xml:space="preserve">special role that grandparents play in Irish families. It is a fantastic opportunity for younger generations to recognise the many ways that grandparents and older people enrich our lives and I would encourage grandchildren throughout Ireland to nominate </w:t>
      </w:r>
      <w:r w:rsidR="000F0686" w:rsidRPr="00E629B1">
        <w:rPr>
          <w:rFonts w:ascii="Arial" w:eastAsia="Arial" w:hAnsi="Arial" w:cs="Arial"/>
          <w:sz w:val="22"/>
          <w:szCs w:val="22"/>
        </w:rPr>
        <w:t>today</w:t>
      </w:r>
      <w:r w:rsidR="004123C6">
        <w:rPr>
          <w:rFonts w:ascii="Arial" w:eastAsia="Arial" w:hAnsi="Arial" w:cs="Arial"/>
          <w:sz w:val="22"/>
          <w:szCs w:val="22"/>
        </w:rPr>
        <w:t xml:space="preserve"> to give their </w:t>
      </w:r>
      <w:r w:rsidR="000F0686" w:rsidRPr="00E629B1">
        <w:rPr>
          <w:rFonts w:ascii="Arial" w:eastAsia="Arial" w:hAnsi="Arial" w:cs="Arial"/>
          <w:sz w:val="22"/>
          <w:szCs w:val="22"/>
        </w:rPr>
        <w:t xml:space="preserve">grandparent </w:t>
      </w:r>
      <w:r w:rsidR="00DD6F55" w:rsidRPr="00E629B1">
        <w:rPr>
          <w:rFonts w:ascii="Arial" w:eastAsia="Arial" w:hAnsi="Arial" w:cs="Arial"/>
          <w:sz w:val="22"/>
          <w:szCs w:val="22"/>
        </w:rPr>
        <w:t>the recognition they deserve.</w:t>
      </w:r>
      <w:r w:rsidR="000F0686" w:rsidRPr="00E629B1">
        <w:rPr>
          <w:rFonts w:ascii="Arial" w:eastAsia="Arial" w:hAnsi="Arial" w:cs="Arial"/>
          <w:sz w:val="22"/>
          <w:szCs w:val="22"/>
        </w:rPr>
        <w:t>’</w:t>
      </w:r>
    </w:p>
    <w:p w14:paraId="45EEF81B" w14:textId="7BB0F135" w:rsidR="00DD6F55" w:rsidRPr="00E629B1" w:rsidRDefault="00DD6F55" w:rsidP="00E629B1">
      <w:pPr>
        <w:spacing w:line="300" w:lineRule="auto"/>
        <w:jc w:val="both"/>
        <w:rPr>
          <w:rFonts w:ascii="Arial" w:eastAsia="Arial" w:hAnsi="Arial" w:cs="Arial"/>
          <w:sz w:val="22"/>
          <w:szCs w:val="22"/>
        </w:rPr>
      </w:pPr>
    </w:p>
    <w:p w14:paraId="4E227072" w14:textId="24B8D93C" w:rsidR="00DD6F55" w:rsidRDefault="00DD6F55" w:rsidP="00E629B1">
      <w:pPr>
        <w:spacing w:line="300" w:lineRule="auto"/>
        <w:jc w:val="both"/>
        <w:rPr>
          <w:rFonts w:ascii="Arial" w:eastAsia="Arial" w:hAnsi="Arial" w:cs="Arial"/>
          <w:sz w:val="22"/>
          <w:szCs w:val="22"/>
        </w:rPr>
      </w:pPr>
      <w:r w:rsidRPr="00E629B1">
        <w:rPr>
          <w:rFonts w:ascii="Arial" w:eastAsia="Arial" w:hAnsi="Arial" w:cs="Arial"/>
          <w:sz w:val="22"/>
          <w:szCs w:val="22"/>
        </w:rPr>
        <w:t xml:space="preserve">She </w:t>
      </w:r>
      <w:r w:rsidR="000F0686" w:rsidRPr="00E629B1">
        <w:rPr>
          <w:rFonts w:ascii="Arial" w:eastAsia="Arial" w:hAnsi="Arial" w:cs="Arial"/>
          <w:sz w:val="22"/>
          <w:szCs w:val="22"/>
        </w:rPr>
        <w:t>continued</w:t>
      </w:r>
      <w:r w:rsidRPr="00E629B1">
        <w:rPr>
          <w:rFonts w:ascii="Arial" w:eastAsia="Arial" w:hAnsi="Arial" w:cs="Arial"/>
          <w:sz w:val="22"/>
          <w:szCs w:val="22"/>
        </w:rPr>
        <w:t>, ‘</w:t>
      </w:r>
      <w:r w:rsidR="00D42C06" w:rsidRPr="00E629B1">
        <w:rPr>
          <w:rFonts w:ascii="Arial" w:eastAsia="Arial" w:hAnsi="Arial" w:cs="Arial"/>
          <w:sz w:val="22"/>
          <w:szCs w:val="22"/>
        </w:rPr>
        <w:t xml:space="preserve">Many people who come to us with concerns about their hearing have withdrawn </w:t>
      </w:r>
      <w:r w:rsidR="000F0686" w:rsidRPr="00E629B1">
        <w:rPr>
          <w:rFonts w:ascii="Arial" w:eastAsia="Arial" w:hAnsi="Arial" w:cs="Arial"/>
          <w:sz w:val="22"/>
          <w:szCs w:val="22"/>
        </w:rPr>
        <w:t>from social situations leaving them</w:t>
      </w:r>
      <w:r w:rsidR="001F1A91">
        <w:rPr>
          <w:rFonts w:ascii="Arial" w:eastAsia="Arial" w:hAnsi="Arial" w:cs="Arial"/>
          <w:sz w:val="22"/>
          <w:szCs w:val="22"/>
        </w:rPr>
        <w:t xml:space="preserve"> feeling isolated and depressed. Many</w:t>
      </w:r>
      <w:r w:rsidR="00770D79">
        <w:rPr>
          <w:rFonts w:ascii="Arial" w:eastAsia="Arial" w:hAnsi="Arial" w:cs="Arial"/>
          <w:sz w:val="22"/>
          <w:szCs w:val="22"/>
        </w:rPr>
        <w:t xml:space="preserve"> struggle to keep up with conversation and become tired or embarrassed of asking people to repeat themselves. The speed at which younger </w:t>
      </w:r>
      <w:r w:rsidR="001F1A91">
        <w:rPr>
          <w:rFonts w:ascii="Arial" w:eastAsia="Arial" w:hAnsi="Arial" w:cs="Arial"/>
          <w:sz w:val="22"/>
          <w:szCs w:val="22"/>
        </w:rPr>
        <w:t xml:space="preserve">people </w:t>
      </w:r>
      <w:r w:rsidR="00770D79">
        <w:rPr>
          <w:rFonts w:ascii="Arial" w:eastAsia="Arial" w:hAnsi="Arial" w:cs="Arial"/>
          <w:sz w:val="22"/>
          <w:szCs w:val="22"/>
        </w:rPr>
        <w:t>speak can also be a strain for older generations</w:t>
      </w:r>
      <w:r w:rsidR="001F1A91">
        <w:rPr>
          <w:rFonts w:ascii="Arial" w:eastAsia="Arial" w:hAnsi="Arial" w:cs="Arial"/>
          <w:sz w:val="22"/>
          <w:szCs w:val="22"/>
        </w:rPr>
        <w:t>,</w:t>
      </w:r>
      <w:r w:rsidR="000F0686" w:rsidRPr="00E629B1">
        <w:rPr>
          <w:rFonts w:ascii="Arial" w:eastAsia="Arial" w:hAnsi="Arial" w:cs="Arial"/>
          <w:sz w:val="22"/>
          <w:szCs w:val="22"/>
        </w:rPr>
        <w:t xml:space="preserve"> so </w:t>
      </w:r>
      <w:r w:rsidR="00770D79">
        <w:rPr>
          <w:rFonts w:ascii="Arial" w:eastAsia="Arial" w:hAnsi="Arial" w:cs="Arial"/>
          <w:sz w:val="22"/>
          <w:szCs w:val="22"/>
        </w:rPr>
        <w:t>at times relationships between grandparents and children can be a struggle. Specsavers is delighted to work with</w:t>
      </w:r>
      <w:r w:rsidR="000F0686" w:rsidRPr="00E629B1">
        <w:rPr>
          <w:rFonts w:ascii="Arial" w:eastAsia="Arial" w:hAnsi="Arial" w:cs="Arial"/>
          <w:sz w:val="22"/>
          <w:szCs w:val="22"/>
        </w:rPr>
        <w:t xml:space="preserve"> a charity</w:t>
      </w:r>
      <w:r w:rsidR="00770D79">
        <w:rPr>
          <w:rFonts w:ascii="Arial" w:eastAsia="Arial" w:hAnsi="Arial" w:cs="Arial"/>
          <w:sz w:val="22"/>
          <w:szCs w:val="22"/>
        </w:rPr>
        <w:t xml:space="preserve"> like Third Age</w:t>
      </w:r>
      <w:r w:rsidR="000F0686" w:rsidRPr="00E629B1">
        <w:rPr>
          <w:rFonts w:ascii="Arial" w:eastAsia="Arial" w:hAnsi="Arial" w:cs="Arial"/>
          <w:sz w:val="22"/>
          <w:szCs w:val="22"/>
        </w:rPr>
        <w:t xml:space="preserve"> that</w:t>
      </w:r>
      <w:r w:rsidR="00770D79">
        <w:rPr>
          <w:rFonts w:ascii="Arial" w:eastAsia="Arial" w:hAnsi="Arial" w:cs="Arial"/>
          <w:sz w:val="22"/>
          <w:szCs w:val="22"/>
        </w:rPr>
        <w:t>, like us,</w:t>
      </w:r>
      <w:r w:rsidR="000F0686" w:rsidRPr="00E629B1">
        <w:rPr>
          <w:rFonts w:ascii="Arial" w:eastAsia="Arial" w:hAnsi="Arial" w:cs="Arial"/>
          <w:sz w:val="22"/>
          <w:szCs w:val="22"/>
        </w:rPr>
        <w:t xml:space="preserve"> works tirelessly to alleviate loneliness and combat social isolation.</w:t>
      </w:r>
      <w:r w:rsidR="00D42C06" w:rsidRPr="00E629B1">
        <w:rPr>
          <w:rFonts w:ascii="Arial" w:eastAsia="Arial" w:hAnsi="Arial" w:cs="Arial"/>
          <w:sz w:val="22"/>
          <w:szCs w:val="22"/>
        </w:rPr>
        <w:t>’</w:t>
      </w:r>
    </w:p>
    <w:p w14:paraId="74ACE926" w14:textId="77777777" w:rsidR="00C509E1" w:rsidRDefault="00C509E1" w:rsidP="00E629B1">
      <w:pPr>
        <w:spacing w:line="300" w:lineRule="auto"/>
        <w:jc w:val="both"/>
        <w:rPr>
          <w:rFonts w:ascii="Arial" w:eastAsia="Arial" w:hAnsi="Arial" w:cs="Arial"/>
          <w:sz w:val="22"/>
          <w:szCs w:val="22"/>
        </w:rPr>
      </w:pPr>
    </w:p>
    <w:p w14:paraId="09833BC7" w14:textId="6E23D8BB" w:rsidR="00BE71E8" w:rsidRDefault="00C509E1" w:rsidP="00E629B1">
      <w:pPr>
        <w:spacing w:line="300" w:lineRule="auto"/>
        <w:jc w:val="both"/>
        <w:rPr>
          <w:rFonts w:ascii="Arial" w:eastAsia="Arial" w:hAnsi="Arial" w:cs="Arial"/>
          <w:sz w:val="22"/>
          <w:szCs w:val="22"/>
        </w:rPr>
      </w:pPr>
      <w:r>
        <w:rPr>
          <w:rFonts w:ascii="Arial" w:eastAsia="Arial" w:hAnsi="Arial" w:cs="Arial"/>
          <w:sz w:val="22"/>
          <w:szCs w:val="22"/>
        </w:rPr>
        <w:t>Speaking of his role as ambassador for this year’s Specsavers Grandparent of the Year Award</w:t>
      </w:r>
      <w:r w:rsidR="001F1A91">
        <w:rPr>
          <w:rFonts w:ascii="Arial" w:eastAsia="Arial" w:hAnsi="Arial" w:cs="Arial"/>
          <w:sz w:val="22"/>
          <w:szCs w:val="22"/>
        </w:rPr>
        <w:t xml:space="preserve"> Johnny commented; ‘</w:t>
      </w:r>
      <w:r w:rsidR="00BE71E8">
        <w:rPr>
          <w:rFonts w:ascii="Arial" w:eastAsia="Arial" w:hAnsi="Arial" w:cs="Arial"/>
          <w:sz w:val="22"/>
          <w:szCs w:val="22"/>
        </w:rPr>
        <w:t xml:space="preserve">As a proud grandfather </w:t>
      </w:r>
      <w:r w:rsidR="00C750A8">
        <w:rPr>
          <w:rFonts w:ascii="Arial" w:eastAsia="Arial" w:hAnsi="Arial" w:cs="Arial"/>
          <w:sz w:val="22"/>
          <w:szCs w:val="22"/>
        </w:rPr>
        <w:t xml:space="preserve">I am </w:t>
      </w:r>
      <w:r w:rsidR="00BE71E8">
        <w:rPr>
          <w:rFonts w:ascii="Arial" w:eastAsia="Arial" w:hAnsi="Arial" w:cs="Arial"/>
          <w:sz w:val="22"/>
          <w:szCs w:val="22"/>
        </w:rPr>
        <w:t>thrilled</w:t>
      </w:r>
      <w:r w:rsidR="00C750A8">
        <w:rPr>
          <w:rFonts w:ascii="Arial" w:eastAsia="Arial" w:hAnsi="Arial" w:cs="Arial"/>
          <w:sz w:val="22"/>
          <w:szCs w:val="22"/>
        </w:rPr>
        <w:t xml:space="preserve"> to have been asked to support this year’s campaign, one that recognises the value of older generations to s</w:t>
      </w:r>
      <w:r w:rsidR="00BE71E8">
        <w:rPr>
          <w:rFonts w:ascii="Arial" w:eastAsia="Arial" w:hAnsi="Arial" w:cs="Arial"/>
          <w:sz w:val="22"/>
          <w:szCs w:val="22"/>
        </w:rPr>
        <w:t xml:space="preserve">ociety and families in Ireland. I am also delighted </w:t>
      </w:r>
      <w:r w:rsidR="00C750A8">
        <w:rPr>
          <w:rFonts w:ascii="Arial" w:eastAsia="Arial" w:hAnsi="Arial" w:cs="Arial"/>
          <w:sz w:val="22"/>
          <w:szCs w:val="22"/>
        </w:rPr>
        <w:t xml:space="preserve">to work with a brand </w:t>
      </w:r>
      <w:r w:rsidR="00BE71E8">
        <w:rPr>
          <w:rFonts w:ascii="Arial" w:eastAsia="Arial" w:hAnsi="Arial" w:cs="Arial"/>
          <w:sz w:val="22"/>
          <w:szCs w:val="22"/>
        </w:rPr>
        <w:t>like Specsavers that is actively working towards removing any stigma associated with hearing loss. While I don’t suffer myself I am very aware of the importance of being mindful of my hearing health. Hearing has been a big part of my career from my days on the pitch, to those in</w:t>
      </w:r>
      <w:r w:rsidR="001F1A91">
        <w:rPr>
          <w:rFonts w:ascii="Arial" w:eastAsia="Arial" w:hAnsi="Arial" w:cs="Arial"/>
          <w:sz w:val="22"/>
          <w:szCs w:val="22"/>
        </w:rPr>
        <w:t xml:space="preserve"> the</w:t>
      </w:r>
      <w:r w:rsidR="00BE71E8">
        <w:rPr>
          <w:rFonts w:ascii="Arial" w:eastAsia="Arial" w:hAnsi="Arial" w:cs="Arial"/>
          <w:sz w:val="22"/>
          <w:szCs w:val="22"/>
        </w:rPr>
        <w:t xml:space="preserve"> studio, but more importantly at home with friends and family.</w:t>
      </w:r>
    </w:p>
    <w:p w14:paraId="293AD802" w14:textId="77777777" w:rsidR="00BE71E8" w:rsidRDefault="00BE71E8" w:rsidP="00E629B1">
      <w:pPr>
        <w:spacing w:line="300" w:lineRule="auto"/>
        <w:jc w:val="both"/>
        <w:rPr>
          <w:rFonts w:ascii="Arial" w:eastAsia="Arial" w:hAnsi="Arial" w:cs="Arial"/>
          <w:sz w:val="22"/>
          <w:szCs w:val="22"/>
        </w:rPr>
      </w:pPr>
    </w:p>
    <w:p w14:paraId="28795A88" w14:textId="29010452" w:rsidR="00C509E1" w:rsidRPr="00E629B1" w:rsidRDefault="001F1A91" w:rsidP="00E629B1">
      <w:pPr>
        <w:spacing w:line="300" w:lineRule="auto"/>
        <w:jc w:val="both"/>
        <w:rPr>
          <w:rFonts w:ascii="Arial" w:eastAsia="Arial" w:hAnsi="Arial" w:cs="Arial"/>
          <w:sz w:val="22"/>
          <w:szCs w:val="22"/>
        </w:rPr>
      </w:pPr>
      <w:r>
        <w:rPr>
          <w:rFonts w:ascii="Arial" w:eastAsia="Arial" w:hAnsi="Arial" w:cs="Arial"/>
          <w:sz w:val="22"/>
          <w:szCs w:val="22"/>
        </w:rPr>
        <w:t>‘</w:t>
      </w:r>
      <w:r w:rsidR="00BE71E8">
        <w:rPr>
          <w:rFonts w:ascii="Arial" w:eastAsia="Arial" w:hAnsi="Arial" w:cs="Arial"/>
          <w:sz w:val="22"/>
          <w:szCs w:val="22"/>
        </w:rPr>
        <w:t xml:space="preserve">If you suffer from hearing issues and feel you are drawing away from social situations and society I would encourage you to visit your local Specsavers store for </w:t>
      </w:r>
      <w:r w:rsidR="00BE71E8">
        <w:rPr>
          <w:rFonts w:ascii="Arial" w:eastAsia="Arial" w:hAnsi="Arial" w:cs="Arial"/>
          <w:sz w:val="22"/>
          <w:szCs w:val="22"/>
        </w:rPr>
        <w:lastRenderedPageBreak/>
        <w:t>a free hearing screening as there is no need to suffer in silence w</w:t>
      </w:r>
      <w:r>
        <w:rPr>
          <w:rFonts w:ascii="Arial" w:eastAsia="Arial" w:hAnsi="Arial" w:cs="Arial"/>
          <w:sz w:val="22"/>
          <w:szCs w:val="22"/>
        </w:rPr>
        <w:t>ith so much expe</w:t>
      </w:r>
      <w:r w:rsidR="003D559D">
        <w:rPr>
          <w:rFonts w:ascii="Arial" w:eastAsia="Arial" w:hAnsi="Arial" w:cs="Arial"/>
          <w:sz w:val="22"/>
          <w:szCs w:val="22"/>
        </w:rPr>
        <w:t>rtise available”</w:t>
      </w:r>
      <w:r>
        <w:rPr>
          <w:rFonts w:ascii="Arial" w:eastAsia="Arial" w:hAnsi="Arial" w:cs="Arial"/>
          <w:sz w:val="22"/>
          <w:szCs w:val="22"/>
        </w:rPr>
        <w:t>.</w:t>
      </w:r>
    </w:p>
    <w:p w14:paraId="7FA7667E" w14:textId="4B119E38" w:rsidR="000F0686" w:rsidRPr="00E629B1" w:rsidRDefault="000F0686" w:rsidP="00E629B1">
      <w:pPr>
        <w:spacing w:line="300" w:lineRule="auto"/>
        <w:jc w:val="both"/>
        <w:rPr>
          <w:rFonts w:ascii="Arial" w:eastAsia="Arial" w:hAnsi="Arial" w:cs="Arial"/>
          <w:sz w:val="22"/>
          <w:szCs w:val="22"/>
        </w:rPr>
      </w:pPr>
    </w:p>
    <w:p w14:paraId="5818B0DA" w14:textId="46458931" w:rsidR="00C509E1" w:rsidRPr="00E629B1" w:rsidRDefault="000F0686" w:rsidP="00E629B1">
      <w:pPr>
        <w:spacing w:line="300" w:lineRule="auto"/>
        <w:jc w:val="both"/>
        <w:rPr>
          <w:rFonts w:ascii="Arial" w:eastAsia="Arial" w:hAnsi="Arial" w:cs="Arial"/>
          <w:sz w:val="22"/>
          <w:szCs w:val="22"/>
        </w:rPr>
      </w:pPr>
      <w:r w:rsidRPr="00E629B1">
        <w:rPr>
          <w:rFonts w:ascii="Arial" w:eastAsia="Arial" w:hAnsi="Arial" w:cs="Arial"/>
          <w:sz w:val="22"/>
          <w:szCs w:val="22"/>
        </w:rPr>
        <w:t>Grandchildren of all ages can nominate their grandparents by filling out</w:t>
      </w:r>
      <w:r w:rsidR="00C509E1">
        <w:rPr>
          <w:rFonts w:ascii="Arial" w:eastAsia="Arial" w:hAnsi="Arial" w:cs="Arial"/>
          <w:sz w:val="22"/>
          <w:szCs w:val="22"/>
        </w:rPr>
        <w:t xml:space="preserve"> an entry form in Specsavers’ 52</w:t>
      </w:r>
      <w:r w:rsidRPr="00E629B1">
        <w:rPr>
          <w:rFonts w:ascii="Arial" w:eastAsia="Arial" w:hAnsi="Arial" w:cs="Arial"/>
          <w:sz w:val="22"/>
          <w:szCs w:val="22"/>
        </w:rPr>
        <w:t xml:space="preserve"> stores nationwide or online at </w:t>
      </w:r>
      <w:hyperlink r:id="rId7" w:history="1">
        <w:r w:rsidR="00D42C06" w:rsidRPr="00E629B1">
          <w:rPr>
            <w:rStyle w:val="Hyperlink"/>
            <w:rFonts w:ascii="Arial" w:eastAsia="Arial" w:hAnsi="Arial" w:cs="Arial"/>
            <w:sz w:val="22"/>
            <w:szCs w:val="22"/>
          </w:rPr>
          <w:t>www.specsavers.ie/hearing/grandparent</w:t>
        </w:r>
      </w:hyperlink>
      <w:r w:rsidRPr="00E629B1">
        <w:rPr>
          <w:rFonts w:ascii="Arial" w:eastAsia="Arial" w:hAnsi="Arial" w:cs="Arial"/>
          <w:sz w:val="22"/>
          <w:szCs w:val="22"/>
        </w:rPr>
        <w:t>.</w:t>
      </w:r>
      <w:r w:rsidR="00D42C06" w:rsidRPr="00E629B1">
        <w:rPr>
          <w:rFonts w:ascii="Arial" w:eastAsia="Arial" w:hAnsi="Arial" w:cs="Arial"/>
          <w:sz w:val="22"/>
          <w:szCs w:val="22"/>
        </w:rPr>
        <w:t xml:space="preserve"> Four regional finalists from Leinster, Munster, Connacht and Ulster will receive a €215 Specsavers voucher, a bottle of champagne and a finalists’ certificate. The overall winner will receive a weekend away in Ireland, a Grandparent of the Year trophy and a €750 </w:t>
      </w:r>
      <w:r w:rsidR="00D42C06" w:rsidRPr="004123C6">
        <w:rPr>
          <w:rFonts w:ascii="Arial" w:eastAsia="Arial" w:hAnsi="Arial" w:cs="Arial"/>
          <w:color w:val="auto"/>
          <w:sz w:val="22"/>
          <w:szCs w:val="22"/>
        </w:rPr>
        <w:t>voucher</w:t>
      </w:r>
      <w:r w:rsidR="004123C6">
        <w:rPr>
          <w:rFonts w:ascii="Arial" w:eastAsia="Arial" w:hAnsi="Arial" w:cs="Arial"/>
          <w:color w:val="FF0000"/>
          <w:sz w:val="22"/>
          <w:szCs w:val="22"/>
        </w:rPr>
        <w:t xml:space="preserve"> </w:t>
      </w:r>
      <w:r w:rsidR="00D42C06" w:rsidRPr="00E629B1">
        <w:rPr>
          <w:rFonts w:ascii="Arial" w:eastAsia="Arial" w:hAnsi="Arial" w:cs="Arial"/>
          <w:sz w:val="22"/>
          <w:szCs w:val="22"/>
        </w:rPr>
        <w:t>for Specsavers while the grandchild who</w:t>
      </w:r>
      <w:r w:rsidR="00D42C06" w:rsidRPr="004123C6">
        <w:rPr>
          <w:rFonts w:ascii="Arial" w:eastAsia="Arial" w:hAnsi="Arial" w:cs="Arial"/>
          <w:color w:val="auto"/>
          <w:sz w:val="22"/>
          <w:szCs w:val="22"/>
        </w:rPr>
        <w:t xml:space="preserve"> </w:t>
      </w:r>
      <w:r w:rsidR="00EF406C" w:rsidRPr="004123C6">
        <w:rPr>
          <w:rFonts w:ascii="Arial" w:eastAsia="Arial" w:hAnsi="Arial" w:cs="Arial"/>
          <w:color w:val="auto"/>
          <w:sz w:val="22"/>
          <w:szCs w:val="22"/>
        </w:rPr>
        <w:t xml:space="preserve">nominated </w:t>
      </w:r>
      <w:r w:rsidR="00EF406C">
        <w:rPr>
          <w:rFonts w:ascii="Arial" w:eastAsia="Arial" w:hAnsi="Arial" w:cs="Arial"/>
          <w:sz w:val="22"/>
          <w:szCs w:val="22"/>
        </w:rPr>
        <w:t>them</w:t>
      </w:r>
      <w:r w:rsidR="00D42C06" w:rsidRPr="00E629B1">
        <w:rPr>
          <w:rFonts w:ascii="Arial" w:eastAsia="Arial" w:hAnsi="Arial" w:cs="Arial"/>
          <w:sz w:val="22"/>
          <w:szCs w:val="22"/>
        </w:rPr>
        <w:t xml:space="preserve"> will win an iPad.</w:t>
      </w:r>
    </w:p>
    <w:p w14:paraId="6E4CADF8" w14:textId="2AC516EB" w:rsidR="00D42C06" w:rsidRPr="00E629B1" w:rsidRDefault="00D42C06" w:rsidP="00E629B1">
      <w:pPr>
        <w:spacing w:line="300" w:lineRule="auto"/>
        <w:jc w:val="both"/>
        <w:rPr>
          <w:rFonts w:ascii="Arial" w:eastAsia="Arial" w:hAnsi="Arial" w:cs="Arial"/>
          <w:sz w:val="22"/>
          <w:szCs w:val="22"/>
        </w:rPr>
      </w:pPr>
    </w:p>
    <w:p w14:paraId="660D034B" w14:textId="56A4D5A1" w:rsidR="00D42C06" w:rsidRPr="00E629B1" w:rsidRDefault="00D42C06" w:rsidP="00E629B1">
      <w:pPr>
        <w:spacing w:line="300" w:lineRule="auto"/>
        <w:jc w:val="both"/>
        <w:rPr>
          <w:rFonts w:ascii="Arial" w:eastAsia="Arial" w:hAnsi="Arial" w:cs="Arial"/>
          <w:sz w:val="22"/>
          <w:szCs w:val="22"/>
        </w:rPr>
      </w:pPr>
      <w:r w:rsidRPr="00E629B1">
        <w:rPr>
          <w:rFonts w:ascii="Arial" w:eastAsia="Arial" w:hAnsi="Arial" w:cs="Arial"/>
          <w:sz w:val="22"/>
          <w:szCs w:val="22"/>
        </w:rPr>
        <w:t>Áine</w:t>
      </w:r>
      <w:r w:rsidR="001F1A91">
        <w:rPr>
          <w:rFonts w:ascii="Arial" w:eastAsia="Arial" w:hAnsi="Arial" w:cs="Arial"/>
          <w:sz w:val="22"/>
          <w:szCs w:val="22"/>
        </w:rPr>
        <w:t xml:space="preserve"> Brady, CEO of Third Age said;</w:t>
      </w:r>
      <w:r w:rsidRPr="00E629B1">
        <w:rPr>
          <w:rFonts w:ascii="Arial" w:eastAsia="Arial" w:hAnsi="Arial" w:cs="Arial"/>
          <w:sz w:val="22"/>
          <w:szCs w:val="22"/>
        </w:rPr>
        <w:t xml:space="preserve"> ‘Grandparents play a significant role not only in the family but also in the community so we are delighted to </w:t>
      </w:r>
      <w:r w:rsidR="003D559D">
        <w:rPr>
          <w:rFonts w:ascii="Arial" w:eastAsia="Arial" w:hAnsi="Arial" w:cs="Arial"/>
          <w:sz w:val="22"/>
          <w:szCs w:val="22"/>
        </w:rPr>
        <w:t xml:space="preserve">once again </w:t>
      </w:r>
      <w:r w:rsidRPr="00E629B1">
        <w:rPr>
          <w:rFonts w:ascii="Arial" w:eastAsia="Arial" w:hAnsi="Arial" w:cs="Arial"/>
          <w:sz w:val="22"/>
          <w:szCs w:val="22"/>
        </w:rPr>
        <w:t xml:space="preserve">work with Specsavers on </w:t>
      </w:r>
      <w:r w:rsidR="003D559D">
        <w:rPr>
          <w:rFonts w:ascii="Arial" w:eastAsia="Arial" w:hAnsi="Arial" w:cs="Arial"/>
          <w:sz w:val="22"/>
          <w:szCs w:val="22"/>
        </w:rPr>
        <w:t>this</w:t>
      </w:r>
      <w:r w:rsidRPr="00E629B1">
        <w:rPr>
          <w:rFonts w:ascii="Arial" w:eastAsia="Arial" w:hAnsi="Arial" w:cs="Arial"/>
          <w:sz w:val="22"/>
          <w:szCs w:val="22"/>
        </w:rPr>
        <w:t xml:space="preserve"> initiative that recognises the extraordinary contribution they make</w:t>
      </w:r>
      <w:r w:rsidR="00EF406C">
        <w:rPr>
          <w:rFonts w:ascii="Arial" w:eastAsia="Arial" w:hAnsi="Arial" w:cs="Arial"/>
          <w:sz w:val="22"/>
          <w:szCs w:val="22"/>
        </w:rPr>
        <w:t xml:space="preserve"> </w:t>
      </w:r>
      <w:r w:rsidR="00EF406C" w:rsidRPr="004123C6">
        <w:rPr>
          <w:rFonts w:ascii="Arial" w:eastAsia="Arial" w:hAnsi="Arial" w:cs="Arial"/>
          <w:color w:val="auto"/>
          <w:sz w:val="22"/>
          <w:szCs w:val="22"/>
        </w:rPr>
        <w:t>to society</w:t>
      </w:r>
      <w:r w:rsidRPr="004123C6">
        <w:rPr>
          <w:rFonts w:ascii="Arial" w:eastAsia="Arial" w:hAnsi="Arial" w:cs="Arial"/>
          <w:color w:val="auto"/>
          <w:sz w:val="22"/>
          <w:szCs w:val="22"/>
        </w:rPr>
        <w:t xml:space="preserve">. </w:t>
      </w:r>
      <w:r w:rsidR="00793989" w:rsidRPr="004123C6">
        <w:rPr>
          <w:rFonts w:ascii="Arial" w:eastAsia="Arial" w:hAnsi="Arial" w:cs="Arial"/>
          <w:color w:val="auto"/>
          <w:sz w:val="22"/>
          <w:szCs w:val="22"/>
        </w:rPr>
        <w:t>This award is important in that it ackn</w:t>
      </w:r>
      <w:r w:rsidR="008A1F9D">
        <w:rPr>
          <w:rFonts w:ascii="Arial" w:eastAsia="Arial" w:hAnsi="Arial" w:cs="Arial"/>
          <w:color w:val="auto"/>
          <w:sz w:val="22"/>
          <w:szCs w:val="22"/>
        </w:rPr>
        <w:t>owledges the unspoken value of g</w:t>
      </w:r>
      <w:r w:rsidR="00793989" w:rsidRPr="004123C6">
        <w:rPr>
          <w:rFonts w:ascii="Arial" w:eastAsia="Arial" w:hAnsi="Arial" w:cs="Arial"/>
          <w:color w:val="auto"/>
          <w:sz w:val="22"/>
          <w:szCs w:val="22"/>
        </w:rPr>
        <w:t>randparents and how much they mean to us all. Please</w:t>
      </w:r>
      <w:r w:rsidR="00EF406C" w:rsidRPr="004123C6">
        <w:rPr>
          <w:rFonts w:ascii="Arial" w:eastAsia="Arial" w:hAnsi="Arial" w:cs="Arial"/>
          <w:color w:val="auto"/>
          <w:sz w:val="22"/>
          <w:szCs w:val="22"/>
        </w:rPr>
        <w:t xml:space="preserve"> </w:t>
      </w:r>
      <w:r w:rsidR="00EF406C">
        <w:rPr>
          <w:rFonts w:ascii="Arial" w:eastAsia="Arial" w:hAnsi="Arial" w:cs="Arial"/>
          <w:sz w:val="22"/>
          <w:szCs w:val="22"/>
        </w:rPr>
        <w:t>s</w:t>
      </w:r>
      <w:r w:rsidR="00E629B1" w:rsidRPr="00E629B1">
        <w:rPr>
          <w:rFonts w:ascii="Arial" w:eastAsia="Arial" w:hAnsi="Arial" w:cs="Arial"/>
          <w:sz w:val="22"/>
          <w:szCs w:val="22"/>
        </w:rPr>
        <w:t>how your appreciation by nominating today</w:t>
      </w:r>
      <w:r w:rsidR="008A1F9D">
        <w:rPr>
          <w:rFonts w:ascii="Arial" w:eastAsia="Arial" w:hAnsi="Arial" w:cs="Arial"/>
          <w:sz w:val="22"/>
          <w:szCs w:val="22"/>
        </w:rPr>
        <w:t>.</w:t>
      </w:r>
      <w:r w:rsidR="00E629B1" w:rsidRPr="00E629B1">
        <w:rPr>
          <w:rFonts w:ascii="Arial" w:eastAsia="Arial" w:hAnsi="Arial" w:cs="Arial"/>
          <w:sz w:val="22"/>
          <w:szCs w:val="22"/>
        </w:rPr>
        <w:t>’</w:t>
      </w:r>
    </w:p>
    <w:p w14:paraId="353B6639" w14:textId="683D2EA1" w:rsidR="00D42C06" w:rsidRPr="00E629B1" w:rsidRDefault="00D42C06" w:rsidP="00E629B1">
      <w:pPr>
        <w:spacing w:line="300" w:lineRule="auto"/>
        <w:jc w:val="both"/>
        <w:rPr>
          <w:rFonts w:ascii="Arial" w:eastAsia="Arial" w:hAnsi="Arial" w:cs="Arial"/>
          <w:sz w:val="22"/>
          <w:szCs w:val="22"/>
        </w:rPr>
      </w:pPr>
    </w:p>
    <w:p w14:paraId="1E4E0D15" w14:textId="1C641484" w:rsidR="00CB7B72" w:rsidRPr="00BE71E8" w:rsidRDefault="000F0686" w:rsidP="00E629B1">
      <w:pPr>
        <w:spacing w:line="300" w:lineRule="auto"/>
        <w:jc w:val="both"/>
        <w:rPr>
          <w:rFonts w:ascii="Arial" w:eastAsia="Arial" w:hAnsi="Arial" w:cs="Arial"/>
          <w:sz w:val="22"/>
          <w:szCs w:val="22"/>
        </w:rPr>
      </w:pPr>
      <w:r w:rsidRPr="00E629B1">
        <w:rPr>
          <w:rFonts w:ascii="Arial" w:eastAsia="Arial" w:hAnsi="Arial" w:cs="Arial"/>
          <w:sz w:val="22"/>
          <w:szCs w:val="22"/>
        </w:rPr>
        <w:t xml:space="preserve">The closing date for entries is </w:t>
      </w:r>
      <w:r w:rsidR="00C509E1">
        <w:rPr>
          <w:rFonts w:ascii="Arial" w:eastAsia="Arial" w:hAnsi="Arial" w:cs="Arial"/>
          <w:sz w:val="22"/>
          <w:szCs w:val="22"/>
        </w:rPr>
        <w:t>Sunday</w:t>
      </w:r>
      <w:r w:rsidRPr="00E629B1">
        <w:rPr>
          <w:rFonts w:ascii="Arial" w:eastAsia="Arial" w:hAnsi="Arial" w:cs="Arial"/>
          <w:sz w:val="22"/>
          <w:szCs w:val="22"/>
        </w:rPr>
        <w:t xml:space="preserve">, </w:t>
      </w:r>
      <w:r w:rsidR="00C509E1">
        <w:rPr>
          <w:rFonts w:ascii="Arial" w:eastAsia="Arial" w:hAnsi="Arial" w:cs="Arial"/>
          <w:sz w:val="22"/>
          <w:szCs w:val="22"/>
        </w:rPr>
        <w:t>29</w:t>
      </w:r>
      <w:r w:rsidRPr="00E629B1">
        <w:rPr>
          <w:rFonts w:ascii="Arial" w:eastAsia="Arial" w:hAnsi="Arial" w:cs="Arial"/>
          <w:sz w:val="22"/>
          <w:szCs w:val="22"/>
        </w:rPr>
        <w:t xml:space="preserve"> October and</w:t>
      </w:r>
      <w:r w:rsidR="00876890">
        <w:rPr>
          <w:rFonts w:ascii="Arial" w:eastAsia="Arial" w:hAnsi="Arial" w:cs="Arial"/>
          <w:sz w:val="22"/>
          <w:szCs w:val="22"/>
        </w:rPr>
        <w:t xml:space="preserve"> the</w:t>
      </w:r>
      <w:r w:rsidRPr="00E629B1">
        <w:rPr>
          <w:rFonts w:ascii="Arial" w:eastAsia="Arial" w:hAnsi="Arial" w:cs="Arial"/>
          <w:sz w:val="22"/>
          <w:szCs w:val="22"/>
        </w:rPr>
        <w:t xml:space="preserve"> four regional finalists will be chosen by a judging panel in November before Ireland’s Grandparent of the Year is announced on Monday, </w:t>
      </w:r>
      <w:r w:rsidR="00C509E1">
        <w:rPr>
          <w:rFonts w:ascii="Arial" w:eastAsia="Arial" w:hAnsi="Arial" w:cs="Arial"/>
          <w:sz w:val="22"/>
          <w:szCs w:val="22"/>
        </w:rPr>
        <w:t>13</w:t>
      </w:r>
      <w:r w:rsidRPr="00E629B1">
        <w:rPr>
          <w:rFonts w:ascii="Arial" w:eastAsia="Arial" w:hAnsi="Arial" w:cs="Arial"/>
          <w:sz w:val="22"/>
          <w:szCs w:val="22"/>
        </w:rPr>
        <w:t xml:space="preserve"> November.</w:t>
      </w:r>
    </w:p>
    <w:p w14:paraId="76588AC0" w14:textId="3DCFE21C" w:rsidR="00E629B1" w:rsidRPr="00E629B1" w:rsidRDefault="00E629B1" w:rsidP="00E629B1">
      <w:pPr>
        <w:spacing w:line="300" w:lineRule="auto"/>
        <w:jc w:val="both"/>
        <w:rPr>
          <w:rFonts w:ascii="Arial" w:eastAsia="Arial" w:hAnsi="Arial" w:cs="Arial"/>
          <w:sz w:val="22"/>
          <w:szCs w:val="22"/>
        </w:rPr>
      </w:pPr>
    </w:p>
    <w:p w14:paraId="097AC367" w14:textId="78CF9D90" w:rsidR="00E629B1" w:rsidRPr="00E629B1" w:rsidRDefault="00E629B1" w:rsidP="00E629B1">
      <w:pPr>
        <w:spacing w:line="300" w:lineRule="auto"/>
        <w:jc w:val="both"/>
        <w:rPr>
          <w:rFonts w:ascii="Arial" w:eastAsia="Arial" w:hAnsi="Arial" w:cs="Arial"/>
          <w:sz w:val="22"/>
          <w:szCs w:val="22"/>
        </w:rPr>
      </w:pPr>
      <w:r w:rsidRPr="00E629B1">
        <w:rPr>
          <w:rFonts w:ascii="Arial" w:eastAsia="Arial" w:hAnsi="Arial" w:cs="Arial"/>
          <w:sz w:val="22"/>
          <w:szCs w:val="22"/>
        </w:rPr>
        <w:t>Specsavers has on-site hearing tests across the country managed by qualified audiologists and highly trained staff. Each centre is dedicated to giving the highest standard of care to each customer and boasts the latest equipment. Anyone concerned about their hearing can avail of a comprehensive hearing assessment with a qualified hearing professional at their local store free of charge.</w:t>
      </w:r>
    </w:p>
    <w:p w14:paraId="0ADA738A" w14:textId="77777777" w:rsidR="00DA0C1D" w:rsidRPr="00E629B1" w:rsidRDefault="00DA0C1D" w:rsidP="00E629B1">
      <w:pPr>
        <w:spacing w:line="300" w:lineRule="auto"/>
        <w:jc w:val="both"/>
        <w:rPr>
          <w:rFonts w:ascii="Arial" w:hAnsi="Arial" w:cs="Arial"/>
          <w:sz w:val="22"/>
          <w:szCs w:val="22"/>
        </w:rPr>
      </w:pPr>
    </w:p>
    <w:p w14:paraId="35FA7A30" w14:textId="77777777" w:rsidR="00394A09" w:rsidRPr="00E629B1" w:rsidRDefault="00AF6DF0" w:rsidP="00E629B1">
      <w:pPr>
        <w:spacing w:line="300" w:lineRule="auto"/>
        <w:jc w:val="both"/>
        <w:rPr>
          <w:rFonts w:ascii="Arial" w:hAnsi="Arial" w:cs="Arial"/>
          <w:sz w:val="22"/>
          <w:szCs w:val="22"/>
        </w:rPr>
      </w:pPr>
      <w:r w:rsidRPr="00E629B1">
        <w:rPr>
          <w:rFonts w:ascii="Arial" w:eastAsia="Arial" w:hAnsi="Arial" w:cs="Arial"/>
          <w:sz w:val="22"/>
          <w:szCs w:val="22"/>
        </w:rPr>
        <w:t>Third Age is a national voluntary organisation committed to responding positively to the challenges and opportunities of ageing in Ireland and supporting the contribution of older people to their communities. All programmes, both national and regional, share an underlying philosophy of social inclusion and connectivity through communication and conversation. Third Age has over 1,400 older volunteers working in three national programmes, supporting isolated older people, migrants and older people in nursing homes and in the community that are in need of care.</w:t>
      </w:r>
    </w:p>
    <w:p w14:paraId="6E218E2C" w14:textId="24A00223" w:rsidR="00D42C06" w:rsidRPr="00E629B1" w:rsidRDefault="00D42C06" w:rsidP="00E629B1">
      <w:pPr>
        <w:spacing w:line="300" w:lineRule="auto"/>
        <w:jc w:val="both"/>
        <w:rPr>
          <w:rFonts w:ascii="Arial" w:eastAsia="Arial" w:hAnsi="Arial" w:cs="Arial"/>
          <w:sz w:val="22"/>
          <w:szCs w:val="22"/>
        </w:rPr>
      </w:pPr>
    </w:p>
    <w:p w14:paraId="7F1835CA" w14:textId="21F86596" w:rsidR="00394A09" w:rsidRPr="00E629B1" w:rsidRDefault="00DA0C1D" w:rsidP="00E629B1">
      <w:pPr>
        <w:spacing w:line="300" w:lineRule="auto"/>
        <w:jc w:val="both"/>
        <w:rPr>
          <w:rFonts w:ascii="Arial" w:eastAsia="Arial" w:hAnsi="Arial" w:cs="Arial"/>
          <w:sz w:val="22"/>
          <w:szCs w:val="22"/>
        </w:rPr>
      </w:pPr>
      <w:r w:rsidRPr="00E629B1">
        <w:rPr>
          <w:rFonts w:ascii="Arial" w:eastAsia="Arial" w:hAnsi="Arial" w:cs="Arial"/>
          <w:sz w:val="22"/>
          <w:szCs w:val="22"/>
        </w:rPr>
        <w:t xml:space="preserve">For more information visit your local store or log onto </w:t>
      </w:r>
      <w:hyperlink r:id="rId8" w:history="1">
        <w:r w:rsidR="00BE71E8" w:rsidRPr="00D75C1E">
          <w:rPr>
            <w:rStyle w:val="Hyperlink"/>
            <w:rFonts w:ascii="Arial" w:eastAsia="Arial" w:hAnsi="Arial" w:cs="Arial"/>
            <w:sz w:val="22"/>
            <w:szCs w:val="22"/>
          </w:rPr>
          <w:t>www.specsavers.ie/hearing/grandparent</w:t>
        </w:r>
      </w:hyperlink>
      <w:r w:rsidR="00BE71E8">
        <w:rPr>
          <w:rFonts w:ascii="Arial" w:eastAsia="Arial" w:hAnsi="Arial" w:cs="Arial"/>
          <w:sz w:val="22"/>
          <w:szCs w:val="22"/>
        </w:rPr>
        <w:t xml:space="preserve"> </w:t>
      </w:r>
      <w:r w:rsidRPr="00E629B1">
        <w:rPr>
          <w:rFonts w:ascii="Arial" w:eastAsia="Arial" w:hAnsi="Arial" w:cs="Arial"/>
          <w:sz w:val="22"/>
          <w:szCs w:val="22"/>
        </w:rPr>
        <w:t xml:space="preserve"> or </w:t>
      </w:r>
      <w:hyperlink r:id="rId9" w:history="1">
        <w:r w:rsidR="00BE71E8" w:rsidRPr="00D75C1E">
          <w:rPr>
            <w:rStyle w:val="Hyperlink"/>
            <w:rFonts w:ascii="Arial" w:eastAsia="Arial" w:hAnsi="Arial" w:cs="Arial"/>
            <w:sz w:val="22"/>
            <w:szCs w:val="22"/>
          </w:rPr>
          <w:t>www.thirdageireland.ie</w:t>
        </w:r>
      </w:hyperlink>
      <w:r w:rsidR="00BE71E8">
        <w:rPr>
          <w:rFonts w:ascii="Arial" w:eastAsia="Arial" w:hAnsi="Arial" w:cs="Arial"/>
          <w:sz w:val="22"/>
          <w:szCs w:val="22"/>
        </w:rPr>
        <w:t xml:space="preserve"> .</w:t>
      </w:r>
    </w:p>
    <w:p w14:paraId="5ED4701B" w14:textId="77777777" w:rsidR="00394A09" w:rsidRPr="00E629B1" w:rsidRDefault="00394A09" w:rsidP="00E629B1">
      <w:pPr>
        <w:spacing w:line="300" w:lineRule="auto"/>
        <w:jc w:val="center"/>
        <w:rPr>
          <w:rFonts w:ascii="Arial" w:hAnsi="Arial" w:cs="Arial"/>
          <w:sz w:val="22"/>
          <w:szCs w:val="22"/>
        </w:rPr>
      </w:pPr>
    </w:p>
    <w:p w14:paraId="16DDA10A" w14:textId="77777777" w:rsidR="00394A09" w:rsidRPr="00E629B1" w:rsidRDefault="00AF6DF0" w:rsidP="00E629B1">
      <w:pPr>
        <w:spacing w:line="300" w:lineRule="auto"/>
        <w:jc w:val="center"/>
        <w:rPr>
          <w:rFonts w:ascii="Arial" w:hAnsi="Arial" w:cs="Arial"/>
          <w:sz w:val="22"/>
          <w:szCs w:val="22"/>
        </w:rPr>
      </w:pPr>
      <w:r w:rsidRPr="00E629B1">
        <w:rPr>
          <w:rFonts w:ascii="Arial" w:eastAsia="Arial" w:hAnsi="Arial" w:cs="Arial"/>
          <w:b/>
          <w:sz w:val="22"/>
          <w:szCs w:val="22"/>
        </w:rPr>
        <w:t>-ENDS-</w:t>
      </w:r>
    </w:p>
    <w:p w14:paraId="4F77BF52" w14:textId="77777777" w:rsidR="00394A09" w:rsidRPr="00E629B1" w:rsidRDefault="00AF6DF0" w:rsidP="00E629B1">
      <w:pPr>
        <w:spacing w:line="300" w:lineRule="auto"/>
        <w:jc w:val="both"/>
        <w:rPr>
          <w:rFonts w:ascii="Arial" w:hAnsi="Arial" w:cs="Arial"/>
          <w:sz w:val="22"/>
          <w:szCs w:val="22"/>
        </w:rPr>
      </w:pPr>
      <w:r w:rsidRPr="00E629B1">
        <w:rPr>
          <w:rFonts w:ascii="Arial" w:eastAsia="Arial" w:hAnsi="Arial" w:cs="Arial"/>
          <w:sz w:val="22"/>
          <w:szCs w:val="22"/>
        </w:rPr>
        <w:t> </w:t>
      </w:r>
    </w:p>
    <w:p w14:paraId="3FF37997" w14:textId="77777777" w:rsidR="00394A09" w:rsidRPr="00E629B1" w:rsidRDefault="00AF6DF0" w:rsidP="00E629B1">
      <w:pPr>
        <w:spacing w:line="300" w:lineRule="auto"/>
        <w:jc w:val="both"/>
        <w:rPr>
          <w:rFonts w:ascii="Arial" w:hAnsi="Arial" w:cs="Arial"/>
          <w:sz w:val="22"/>
          <w:szCs w:val="22"/>
        </w:rPr>
      </w:pPr>
      <w:r w:rsidRPr="00E629B1">
        <w:rPr>
          <w:rFonts w:ascii="Arial" w:eastAsia="Arial" w:hAnsi="Arial" w:cs="Arial"/>
          <w:sz w:val="22"/>
          <w:szCs w:val="22"/>
        </w:rPr>
        <w:t>For more information please contact:</w:t>
      </w:r>
    </w:p>
    <w:p w14:paraId="7A8C76A9" w14:textId="1B9B469C" w:rsidR="00394A09" w:rsidRPr="00E629B1" w:rsidRDefault="00BE71E8" w:rsidP="00E629B1">
      <w:pPr>
        <w:spacing w:line="300" w:lineRule="auto"/>
        <w:jc w:val="both"/>
        <w:rPr>
          <w:rFonts w:ascii="Arial" w:hAnsi="Arial" w:cs="Arial"/>
          <w:sz w:val="22"/>
          <w:szCs w:val="22"/>
        </w:rPr>
      </w:pPr>
      <w:r>
        <w:rPr>
          <w:rFonts w:ascii="Arial" w:eastAsia="Arial" w:hAnsi="Arial" w:cs="Arial"/>
          <w:sz w:val="22"/>
          <w:szCs w:val="22"/>
        </w:rPr>
        <w:t>Suzanne Cairns</w:t>
      </w:r>
      <w:r w:rsidR="00AF6DF0" w:rsidRPr="00E629B1">
        <w:rPr>
          <w:rFonts w:ascii="Arial" w:eastAsia="Arial" w:hAnsi="Arial" w:cs="Arial"/>
          <w:sz w:val="22"/>
          <w:szCs w:val="22"/>
        </w:rPr>
        <w:t xml:space="preserve"> and Catriona Gallagher, WH, 01 669 0030</w:t>
      </w:r>
    </w:p>
    <w:p w14:paraId="79B1254E" w14:textId="5D9DCAA7" w:rsidR="00394A09" w:rsidRPr="00E629B1" w:rsidRDefault="009B4C8A" w:rsidP="00E629B1">
      <w:pPr>
        <w:spacing w:line="300" w:lineRule="auto"/>
        <w:jc w:val="both"/>
        <w:rPr>
          <w:rFonts w:ascii="Arial" w:hAnsi="Arial" w:cs="Arial"/>
          <w:sz w:val="22"/>
          <w:szCs w:val="22"/>
        </w:rPr>
      </w:pPr>
      <w:hyperlink r:id="rId10">
        <w:r w:rsidR="00BE71E8">
          <w:rPr>
            <w:rFonts w:ascii="Arial" w:eastAsia="Arial" w:hAnsi="Arial" w:cs="Arial"/>
            <w:color w:val="0000FF"/>
            <w:sz w:val="22"/>
            <w:szCs w:val="22"/>
            <w:u w:val="single"/>
          </w:rPr>
          <w:t>suzanne.cairns</w:t>
        </w:r>
        <w:r w:rsidR="00AF6DF0" w:rsidRPr="00E629B1">
          <w:rPr>
            <w:rFonts w:ascii="Arial" w:eastAsia="Arial" w:hAnsi="Arial" w:cs="Arial"/>
            <w:color w:val="0000FF"/>
            <w:sz w:val="22"/>
            <w:szCs w:val="22"/>
            <w:u w:val="single"/>
          </w:rPr>
          <w:t>@ogilvy.com</w:t>
        </w:r>
      </w:hyperlink>
      <w:r w:rsidR="00AF6DF0" w:rsidRPr="00E629B1">
        <w:rPr>
          <w:rFonts w:ascii="Arial" w:eastAsia="Arial" w:hAnsi="Arial" w:cs="Arial"/>
          <w:sz w:val="22"/>
          <w:szCs w:val="22"/>
        </w:rPr>
        <w:t> / </w:t>
      </w:r>
      <w:hyperlink r:id="rId11">
        <w:r w:rsidR="00AF6DF0" w:rsidRPr="00E629B1">
          <w:rPr>
            <w:rFonts w:ascii="Arial" w:eastAsia="Arial" w:hAnsi="Arial" w:cs="Arial"/>
            <w:color w:val="0000FF"/>
            <w:sz w:val="22"/>
            <w:szCs w:val="22"/>
            <w:u w:val="single"/>
          </w:rPr>
          <w:t>catriona.gallagher@ogilvy.com</w:t>
        </w:r>
      </w:hyperlink>
      <w:hyperlink r:id="rId12"/>
    </w:p>
    <w:p w14:paraId="1BF1218A" w14:textId="5104EEE6" w:rsidR="00394A09" w:rsidRPr="00E629B1" w:rsidRDefault="00AF6DF0" w:rsidP="00BE71E8">
      <w:pPr>
        <w:spacing w:line="300" w:lineRule="auto"/>
        <w:rPr>
          <w:rFonts w:ascii="Arial" w:hAnsi="Arial" w:cs="Arial"/>
          <w:sz w:val="22"/>
          <w:szCs w:val="22"/>
        </w:rPr>
      </w:pPr>
      <w:r w:rsidRPr="00E629B1">
        <w:rPr>
          <w:rFonts w:ascii="Arial" w:eastAsia="Arial" w:hAnsi="Arial" w:cs="Arial"/>
          <w:sz w:val="22"/>
          <w:szCs w:val="22"/>
        </w:rPr>
        <w:lastRenderedPageBreak/>
        <w:t xml:space="preserve">Tel: </w:t>
      </w:r>
      <w:r w:rsidR="00BE71E8">
        <w:rPr>
          <w:rFonts w:ascii="Arial" w:eastAsia="Arial" w:hAnsi="Arial" w:cs="Arial"/>
          <w:sz w:val="22"/>
          <w:szCs w:val="22"/>
        </w:rPr>
        <w:t>086 8945635 (SC)</w:t>
      </w:r>
      <w:r w:rsidRPr="00E629B1">
        <w:rPr>
          <w:rFonts w:ascii="Arial" w:eastAsia="Arial" w:hAnsi="Arial" w:cs="Arial"/>
          <w:sz w:val="22"/>
          <w:szCs w:val="22"/>
        </w:rPr>
        <w:t xml:space="preserve"> or 087 9140310 (CG)</w:t>
      </w:r>
      <w:r w:rsidRPr="00E629B1">
        <w:rPr>
          <w:rFonts w:ascii="Arial" w:eastAsia="Arial" w:hAnsi="Arial" w:cs="Arial"/>
          <w:sz w:val="22"/>
          <w:szCs w:val="22"/>
        </w:rPr>
        <w:br/>
      </w:r>
    </w:p>
    <w:p w14:paraId="5A101835" w14:textId="77777777" w:rsidR="00394A09" w:rsidRDefault="00394A09">
      <w:pPr>
        <w:jc w:val="both"/>
      </w:pPr>
    </w:p>
    <w:sectPr w:rsidR="00394A09">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0DAE"/>
    <w:multiLevelType w:val="multilevel"/>
    <w:tmpl w:val="FCFC1D3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09"/>
    <w:rsid w:val="000F0686"/>
    <w:rsid w:val="001F1A91"/>
    <w:rsid w:val="003724F4"/>
    <w:rsid w:val="00394A09"/>
    <w:rsid w:val="003D559D"/>
    <w:rsid w:val="004123C6"/>
    <w:rsid w:val="004D09FE"/>
    <w:rsid w:val="005651FD"/>
    <w:rsid w:val="005C52A5"/>
    <w:rsid w:val="005E76F3"/>
    <w:rsid w:val="006E4F94"/>
    <w:rsid w:val="006F3891"/>
    <w:rsid w:val="00730232"/>
    <w:rsid w:val="00770D79"/>
    <w:rsid w:val="00793989"/>
    <w:rsid w:val="007A3F96"/>
    <w:rsid w:val="008058D3"/>
    <w:rsid w:val="00813586"/>
    <w:rsid w:val="00825A64"/>
    <w:rsid w:val="00876890"/>
    <w:rsid w:val="008A1F9D"/>
    <w:rsid w:val="009652B7"/>
    <w:rsid w:val="009B0582"/>
    <w:rsid w:val="009B4C8A"/>
    <w:rsid w:val="009F3645"/>
    <w:rsid w:val="00A3478B"/>
    <w:rsid w:val="00AC5035"/>
    <w:rsid w:val="00AE4F7C"/>
    <w:rsid w:val="00AF6DF0"/>
    <w:rsid w:val="00BA11BE"/>
    <w:rsid w:val="00BE71E8"/>
    <w:rsid w:val="00C4645D"/>
    <w:rsid w:val="00C509E1"/>
    <w:rsid w:val="00C750A8"/>
    <w:rsid w:val="00CB7B72"/>
    <w:rsid w:val="00D32E6F"/>
    <w:rsid w:val="00D42C06"/>
    <w:rsid w:val="00DA0C1D"/>
    <w:rsid w:val="00DB445A"/>
    <w:rsid w:val="00DD6F55"/>
    <w:rsid w:val="00E629B1"/>
    <w:rsid w:val="00EC37B6"/>
    <w:rsid w:val="00EE0B3E"/>
    <w:rsid w:val="00EF406C"/>
    <w:rsid w:val="00F815CA"/>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7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IE" w:eastAsia="en-I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6DF0"/>
    <w:rPr>
      <w:rFonts w:ascii="Tahoma" w:hAnsi="Tahoma" w:cs="Tahoma"/>
      <w:sz w:val="16"/>
      <w:szCs w:val="16"/>
    </w:rPr>
  </w:style>
  <w:style w:type="character" w:customStyle="1" w:styleId="BalloonTextChar">
    <w:name w:val="Balloon Text Char"/>
    <w:basedOn w:val="DefaultParagraphFont"/>
    <w:link w:val="BalloonText"/>
    <w:uiPriority w:val="99"/>
    <w:semiHidden/>
    <w:rsid w:val="00AF6D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F3645"/>
    <w:rPr>
      <w:b/>
      <w:bCs/>
    </w:rPr>
  </w:style>
  <w:style w:type="character" w:customStyle="1" w:styleId="CommentSubjectChar">
    <w:name w:val="Comment Subject Char"/>
    <w:basedOn w:val="CommentTextChar"/>
    <w:link w:val="CommentSubject"/>
    <w:uiPriority w:val="99"/>
    <w:semiHidden/>
    <w:rsid w:val="009F3645"/>
    <w:rPr>
      <w:b/>
      <w:bCs/>
    </w:rPr>
  </w:style>
  <w:style w:type="character" w:styleId="Hyperlink">
    <w:name w:val="Hyperlink"/>
    <w:basedOn w:val="DefaultParagraphFont"/>
    <w:uiPriority w:val="99"/>
    <w:unhideWhenUsed/>
    <w:rsid w:val="00DA0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triona.gallagher@ogilvy.com" TargetMode="External"/><Relationship Id="rId12" Type="http://schemas.openxmlformats.org/officeDocument/2006/relationships/hyperlink" Target="mailto:catriona.gallagher@ogilvy.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www.specsavers.ie/hearing/grandparent" TargetMode="External"/><Relationship Id="rId8" Type="http://schemas.openxmlformats.org/officeDocument/2006/relationships/hyperlink" Target="http://www.specsavers.ie/hearing/grandparent" TargetMode="External"/><Relationship Id="rId9" Type="http://schemas.openxmlformats.org/officeDocument/2006/relationships/hyperlink" Target="http://www.thirdageireland.ie" TargetMode="External"/><Relationship Id="rId10" Type="http://schemas.openxmlformats.org/officeDocument/2006/relationships/hyperlink" Target="mailto:niamh.queeney@ogil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796</Words>
  <Characters>4540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Specsavers</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Loughran</dc:creator>
  <cp:lastModifiedBy>Microsoft Office User</cp:lastModifiedBy>
  <cp:revision>3</cp:revision>
  <cp:lastPrinted>2016-09-27T19:23:00Z</cp:lastPrinted>
  <dcterms:created xsi:type="dcterms:W3CDTF">2017-10-03T10:05:00Z</dcterms:created>
  <dcterms:modified xsi:type="dcterms:W3CDTF">2017-10-03T10:12:00Z</dcterms:modified>
</cp:coreProperties>
</file>